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C18" w:rsidRPr="00033822" w:rsidRDefault="00FB1C18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№ _____</w:t>
      </w:r>
      <w:r w:rsidRPr="0003382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об оказании медицинских услуг</w:t>
      </w:r>
    </w:p>
    <w:p w:rsidR="000823A4" w:rsidRPr="00033822" w:rsidRDefault="000823A4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823A4" w:rsidRPr="00033822" w:rsidRDefault="000823A4" w:rsidP="000823A4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г. Санкт-Петербург                                                                                                    </w:t>
      </w:r>
      <w:proofErr w:type="gramStart"/>
      <w:r w:rsidRPr="0003382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«</w:t>
      </w:r>
      <w:proofErr w:type="gramEnd"/>
      <w:r w:rsidRPr="0003382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____»___________ 20___ Г.</w:t>
      </w:r>
    </w:p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12712"/>
      </w:tblGrid>
      <w:tr w:rsidR="00FB1C18" w:rsidRPr="00033822" w:rsidTr="00FB1C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C18" w:rsidRPr="00033822" w:rsidRDefault="00FB1C18" w:rsidP="0008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FB1C18" w:rsidRPr="00033822" w:rsidRDefault="00FB1C18" w:rsidP="00082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201_ г.</w:t>
            </w:r>
          </w:p>
        </w:tc>
      </w:tr>
    </w:tbl>
    <w:p w:rsidR="000823A4" w:rsidRPr="00033822" w:rsidRDefault="00FB1C18" w:rsidP="000823A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ООО «Клиника лечения позвоночника»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лице ______________________________________________________________, действующего(ей) на основании Доверенности № ____________ от ___________________г., именуемое в дальнейшем </w:t>
      </w: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«Клиника»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 одной стороны, и </w:t>
      </w:r>
    </w:p>
    <w:p w:rsidR="00FB1C18" w:rsidRPr="00033822" w:rsidRDefault="00FB1C18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  <w:r w:rsidR="000823A4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рождения, паспорт серия ____ № ________, выдан:____________________________________________________________________, именуемый(</w:t>
      </w:r>
      <w:proofErr w:type="spellStart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</w:t>
      </w:r>
      <w:proofErr w:type="spellEnd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дальнейшем </w:t>
      </w: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«Пациент»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вместе именуемые «Стороны», заключили настоящий Договор о нижеследующем:</w:t>
      </w:r>
    </w:p>
    <w:p w:rsidR="000823A4" w:rsidRPr="00033822" w:rsidRDefault="000823A4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033822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1.ПРЕДМЕТ ДОГОВОРА</w:t>
      </w:r>
    </w:p>
    <w:p w:rsidR="000823A4" w:rsidRPr="00033822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В соответствии с настоящим Договором Клиника обязуется оказывать Пациенту медицинские услуги, отвечающие требованиям, предъявляемым к методам диагностики, профилактики и лечения, и разрешенные на территории РФ, перечень, которых устанавливае</w:t>
      </w:r>
      <w:r w:rsidR="000823A4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тся в Приложениях к Д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оговору (далее</w:t>
      </w:r>
      <w:r w:rsidR="000823A4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Услуги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Клиника </w:t>
      </w:r>
      <w:r w:rsidR="000823A4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оказывает услуги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соответствии с </w:t>
      </w:r>
      <w:r w:rsidR="000823A4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ицензией № 78-01-005059, выданной Комитетом по здравоохранению Санкт-Петербурга, 01.09.2014г., (местонахождение Комитета: 191023, Санкт-Петербург, ул. М. Садовая, д. 1, тел: (812) 595-89-79, 571-09-06).</w:t>
      </w:r>
    </w:p>
    <w:p w:rsidR="00DE76B7" w:rsidRPr="00033822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Перечень услуг составляющих медицинскую деятельность Клиники:</w:t>
      </w:r>
    </w:p>
    <w:p w:rsidR="00DE76B7" w:rsidRPr="00033822" w:rsidRDefault="00FB1C18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рентгенологии;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рентгенологии; рефлексотерапии; травматологии и ортопедии; ультразвуковой диагностике; физиотерапии; функциональной диагностике; при оказании первичной специализированной медико-санитарной помощи в условиях дневного стационара по: лечебной физкультуре и спортивной медицине; мануальной терапии; неврологии; рефлексотерапии; ультразвуковой диагностике; физиотерапии; функциональной диагностике.</w:t>
      </w:r>
    </w:p>
    <w:p w:rsidR="00FB1C18" w:rsidRPr="00033822" w:rsidRDefault="00FB1C18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При исполнении настоящего Договора Стороны руководствуются действующим законодательством РФ, регулирующим предоставление медицинскими учреждениями медицинских услуг населению.</w:t>
      </w:r>
    </w:p>
    <w:p w:rsidR="00766E0D" w:rsidRPr="00033822" w:rsidRDefault="00766E0D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033822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УСЛОВИЯ, ПОРЯДОК И СРОКИ ОКАЗАНИЯ УСЛУГ</w:t>
      </w:r>
    </w:p>
    <w:p w:rsidR="00DE76B7" w:rsidRPr="00033822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Клиника, если иное не определено выбранной программой медицинских услуг, оказывает услуги Пациенту в помещении Клиники по адресу: 195197, г. Санкт-Петербург, Полюстровский </w:t>
      </w:r>
      <w:proofErr w:type="spellStart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пр-кт</w:t>
      </w:r>
      <w:proofErr w:type="spellEnd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 68 А, литер Б.</w:t>
      </w:r>
    </w:p>
    <w:p w:rsidR="00DE76B7" w:rsidRPr="00033822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Срок предоставления услуг определяется Сторонами в Приложениях к настоящему Договору</w:t>
      </w:r>
      <w:r w:rsidR="00766E0D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B77ED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Срок</w:t>
      </w:r>
      <w:r w:rsidR="009348F1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="00B77ED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ожидания услуг </w:t>
      </w:r>
      <w:r w:rsidR="009348F1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определяются исходя из свободного времени в графике приема врача.</w:t>
      </w:r>
    </w:p>
    <w:p w:rsidR="00DE76B7" w:rsidRPr="00033822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Клиника, если иное не определено выбранной программой медицинских услуг, оказывает услуги в дни и часы работы, которые устанавливаются администрацией Клиники и доводятся до сведения Пациента.</w:t>
      </w:r>
    </w:p>
    <w:p w:rsidR="00DE76B7" w:rsidRPr="00033822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Предоставление медицинских услуг производится в порядке предварительной записи на прием.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В случае необходимости Клиника имеет право привлекать для оказания медицинских услуг Пациенту, оставаясь перед ним ответственным за качество медицинских услуг, иные медицинские организации, имеющие с Клиникой соответствующие договоры, в том числе</w:t>
      </w:r>
      <w:r w:rsidR="00F41EAD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не ограничиваясь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076E9" w:rsidRPr="00033822" w:rsidRDefault="00FB1C18" w:rsidP="002D10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ООО «Клиника Мастерская Здоровья», адрес: 195220, Российская Федерация, Санкт-Петербург, пр. Науки, д. 17, корп. 6, литер А, пом. 38-Н, ИНН: 7804513326, ОГРН: 1137847303670, свидетельство о государственной регистрации серия: 78 № 009051687, выдано 12.08.2013г. МИФНС России № 15 по Санкт-Петербургу, адрес: 191124, Санкт-Петербург, ул. Красного Текстильщика, д. 10-12, лит. “О”, лицензия № ЛО-78-01-009234, </w:t>
      </w:r>
      <w:proofErr w:type="spellStart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выданн</w:t>
      </w:r>
      <w:r w:rsidR="00F41EAD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spellEnd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Комитетом по здравоохранению Санкт-Петербург, 03.10.2018г., (местонахождение Комитета: 191023, Санкт- Петербург, ул. М. Садовая, д. 1, т</w:t>
      </w:r>
      <w:r w:rsidR="00F41EAD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ел: (812) 595-89-79, 571-09-06).</w:t>
      </w:r>
    </w:p>
    <w:p w:rsidR="00DE76B7" w:rsidRPr="00033822" w:rsidRDefault="00FB1C18" w:rsidP="00B076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Перечень услуг составляющих медицинскую деятельность Клиники:</w:t>
      </w:r>
    </w:p>
    <w:p w:rsidR="00DE76B7" w:rsidRPr="00033822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делу; при оказании первичной врачебной медико-санитарной помощи в амбулаторных условиях по: педиатрии,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рефлексотерапии; травматологии и ортопедии; ультразвуковой диагностике; физиотерапии; функциональной диагностике, хирургии; эндокринологии; при оказании первичной специализированной медико-санитарной помощи в условиях дневного стационара по: мануальной терапии; неврологии; рефлексотерапии; физиотерапии.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помощи; экспертизе временной нетрудоспособности.</w:t>
      </w:r>
    </w:p>
    <w:p w:rsidR="00DE76B7" w:rsidRPr="00033822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ООО “МЦ</w:t>
      </w:r>
      <w:r w:rsidR="00E51509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”РЕЛАКСМЕДИКА”, адрес: 196066, Российская Федерация, Санкт-Петербург, Московский проспект, дом 224 Литер Б, помещение 1-Н, ИНН: 7810575384, ОГРН: 1109847000944, свидетельство о государственной регистрации серия: 78 № 007637217, выдано 12.10.2010г. МИФНС России №15 по Санкт-Петербургу, адрес: 191124, Санкт-Петербург, ул. Красного Текстильщика, д. 10-12, лит. “О”, лицензия №ЛО-78-01-009214, выдан</w:t>
      </w:r>
      <w:r w:rsidR="00F41EAD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Комитетом по здравоохранению Санкт-Петербург, 26.09.2018г., (местонахождение Комитета: 191023, Санкт-Петербург, ул. М. Садовая, д. 1, тел: (812) 595-89-79, 571-09-06). Перечень услуг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делу; физиотерапии;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кардиологии; лечебной физкультуре и спортивной медицине; мануальной терапии; неврологии; остеопатии; ревматологии; рефлексотерапии; травматологии и ортопедии; ультразвуковой диагностике; физиотерапии, функциональной диагностике; хирургии;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:rsidR="00FB1C18" w:rsidRPr="00033822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="00F41EAD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привлечения медицинских организаций для оказания медицинских услуг Пациенту в порядке п</w:t>
      </w:r>
      <w:r w:rsidR="004826B9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ункта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</w:t>
      </w:r>
      <w:r w:rsidR="004826B9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настоящего Договора, Пациент поручает Клинике перечислить денежные средства в эти медицинские организации в качестве оплаты медицинских услуг.</w:t>
      </w:r>
    </w:p>
    <w:p w:rsidR="00F41EAD" w:rsidRPr="00033822" w:rsidRDefault="00F41EAD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033822" w:rsidRDefault="00FB1C18" w:rsidP="00BE172A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СТОИМОСТЬ, ПОРЯДОК ОПЛАТЫ И ПРИЕМКИ УСЛУГ</w:t>
      </w:r>
    </w:p>
    <w:p w:rsidR="00DE76B7" w:rsidRPr="00033822" w:rsidRDefault="00BE172A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С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тоимость медицинских услуг согласована Сторонами в Приложениях к настоящему Договору согласно Прейскуранту, доведенному до сведения Пациента.</w:t>
      </w:r>
    </w:p>
    <w:p w:rsidR="00DE76B7" w:rsidRPr="00033822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Оплата медицинских услуг производится Пациентом на условиях 100% предварительной оплаты услуги (процедуры) путем внесения денежных средств в кассу Клиники или перечисления подлежащих оплате сумм на расчетный счет Клиники.</w:t>
      </w:r>
      <w:r w:rsidR="00F85630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Стороны вправе согласовать иной порядок расчетов.</w:t>
      </w:r>
    </w:p>
    <w:p w:rsidR="00702395" w:rsidRPr="00033822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По окончании оказания медицинских услуг (медицинской услуги) Стороны подписывают Акт об оказанных услугах. Пациент в течение 5 (пяти) календарных дней с момента получения Акта об оказанных услугах обязуется его рассмотреть и подписать либо представить мотивированный отказ от его подписания.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3.4. В случае обращения Пациента за получением медицинских услуг в рамках проводимых Клиникой акций, подлежит применению тот порядок предоставления и оплаты услуг (в т.ч. полное или частичное освобождение от оплаты), который предусмотрен условиями конкретной акции, в рамках которой обратился Пациент. При намерении Пациента воспользоваться дополнительными медицинскими услугами, на которые действие акции не распространяется, их оплата производится Пациентом в общем порядке согласно </w:t>
      </w:r>
      <w:proofErr w:type="spellStart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3.1. и 3.2. настоящего Договора.</w:t>
      </w:r>
    </w:p>
    <w:p w:rsidR="00702395" w:rsidRPr="00033822" w:rsidRDefault="00702395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В случае предоставления Пациенту скидки за предварительную оплату комплекса услуг и дальнейшем отказе Пациента от получения услуг (отказе от Договора) возврат денежных средств производится за вычетом стоимости оказанных услуг (процедур), исчисленной без учета скидки.</w:t>
      </w:r>
    </w:p>
    <w:p w:rsidR="00FB1C18" w:rsidRPr="00033822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="00702395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При обращении Пациента за получением медицинских услуг на основании договора добровольного медицинского страхования, оплату медицинских услуг осуществляет страховая компания (Страховщик), с которой у Пациента заключен соответствующий договор. При намерении Пациента получить медицинские услуги, не предусмотренные программой ДМС, либо не согласованные по каким-либо причинам Страховщиком, их оплата производится Пациентом за свой счет в порядке, установленном </w:t>
      </w:r>
      <w:proofErr w:type="spellStart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3.1. и 3.2. настоящего Договора.</w:t>
      </w:r>
    </w:p>
    <w:p w:rsidR="007836F6" w:rsidRPr="00033822" w:rsidRDefault="007836F6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033822" w:rsidRDefault="00FB1C18" w:rsidP="007836F6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:rsidR="00DE76B7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Клиника обязуется:</w:t>
      </w:r>
    </w:p>
    <w:p w:rsidR="000D3B09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4.1.1. </w:t>
      </w:r>
      <w:r w:rsidR="000D3B09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Оказывать Пациенту услуги в соответствии с положением об организации оказания медицинской помощи по видам медицинской помощи, порядками оказания медицинской помощи, на основе клинических рекомендаций, с учетом стандартов медицинской помощи, утверждаемых Минздравом РФ.</w:t>
      </w:r>
    </w:p>
    <w:p w:rsidR="00C34580" w:rsidRPr="00033822" w:rsidRDefault="00A457E3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4.1.2. </w:t>
      </w:r>
      <w:r w:rsidR="00C34580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Предоставить Пациенту в доступной форме полную информация о целях, методах оказания медицинской помощи, связанном с ними риске, возможных вариантах видов медицинских вмешательств,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:rsidR="000D3B09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A457E3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Обеспечивать реализацию всех прав Пациента, предусмотренных Федеральным законом от 21.11.2011 N 323-ФЗ "Об основах охраны здоровья граждан в Российской Федерации».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</w:t>
      </w:r>
      <w:r w:rsidR="00A457E3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44F21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Соблюдать конфиденциальность всей информации, касающейся самочувствия и здоровья Пациента</w:t>
      </w:r>
      <w:r w:rsidR="005F7FAE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несовместимости заболевания, обнаруженного после подписания Договора, с выбранной методикой оказания медицинских услуг, предложить и согласовать другой метод оказания данных услуг, внеся соответствующие изменения в план лечения и в Приложение.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Предоставить результаты исследования (снимки, диски) и письменное заключение не позднее, чем на следующий рабочий день после оказания Пациенту услуг.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Клиника имеет право: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4.2.1. Самостоятельно определять характер и объем исследований, манипуляций и мер профилактики, необходимых для установления диагноза и лечения Пациента.</w:t>
      </w:r>
    </w:p>
    <w:p w:rsidR="00A457E3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4.2.2. По согласованию с Пациентом корректировать методы оказания медицинских услуг, внося соответствующие изменения в план лечения и в Приложение. </w:t>
      </w:r>
    </w:p>
    <w:p w:rsidR="00A457E3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4.2.3. В случае непредвиденного отсутствия врача в день, назначенный для приёма или медицинского вмешательства, назначить другого специалиста соответствующего профиля и квалификации.</w:t>
      </w:r>
    </w:p>
    <w:p w:rsidR="00C34580" w:rsidRPr="00033822" w:rsidRDefault="00C34580" w:rsidP="00C345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4.2.4. Предоставлять Пациенту скидки по оплате оказываемых медицинских услуг, в соответствии с действующими в Клинике акциями.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Пациент имеет право:</w:t>
      </w:r>
    </w:p>
    <w:p w:rsidR="00A457E3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4.3.1. На получение в доступной для него форме полной и достоверной информации о состоянии своего здоровья.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4.3.2. Знакомиться с документами, подтверждающими специальную правоспособность Клиники.</w:t>
      </w:r>
    </w:p>
    <w:p w:rsidR="002A1278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4.3.3. Добровольного согласия на предлагаемое медицинское вмешательство, а также на отказ от медицинского вмешательства на любом этапе его подготовки и проведения</w:t>
      </w:r>
      <w:r w:rsidR="002A127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 Пациент обязуется:</w:t>
      </w:r>
    </w:p>
    <w:p w:rsidR="007836F6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4.4.1. При оформлении настоящего Договора и последующих посещениях Клиники предъявлять паспорт, иной документ, удостоверяющий личность, при обслуживании по Договору со страховой компанией - предъявлять полис добровольного медицинского страхования.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4.4.2. Ознакомиться с Правилами внутреннего распорядка Клиники и соблюдать их.</w:t>
      </w:r>
    </w:p>
    <w:p w:rsidR="00A457E3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4.4.3. Полно и достоверно информировать лечащего врача об истории своего заболевания.</w:t>
      </w:r>
    </w:p>
    <w:p w:rsidR="000823A4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4.4.4. Надлежащим образом исполнять условия настоящего Договора и своевременно информировать специалистов Клиники об обстоятельствах, препятствующих этому, в том числе:</w:t>
      </w:r>
    </w:p>
    <w:p w:rsidR="000823A4" w:rsidRPr="00033822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точно выполнять назначения и рекомендации врачей, соблюдать режим работы Клиники;</w:t>
      </w:r>
    </w:p>
    <w:p w:rsidR="000823A4" w:rsidRPr="00033822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нарушать режим и график прохождения оздоровительного курса;</w:t>
      </w:r>
    </w:p>
    <w:p w:rsidR="000823A4" w:rsidRPr="00033822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невозможности явки в согласованное время заранее (за 12 часов до назначенного времени) предупредить об этом по телефону или факсу Клиники;</w:t>
      </w:r>
    </w:p>
    <w:p w:rsidR="000823A4" w:rsidRPr="00033822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 и в полном объёме оплачивать оказываемые услуги, если услуги предоставляются с оплатой.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4.4.5. При отказе от предлагаемого Пациенту медицинского вмешательства лично или через своего законного представителя подписать текст Информированного отказа (с предупреждением о возможных последствиях такого отказа), который после подписания становится неотъемлемой частью настоящего </w:t>
      </w:r>
      <w:r w:rsidR="002A127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оговора.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4.4.6. При возникновении изменений в состоянии здоровья, предоставить специалистам Клиники информацию об этом, в том числе, в случае непредвиденной госпитализации в другое медицинское учреждение.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4.4.7. При любых изменениях плана лечения, предоставлении дополнительных услуг лично знакомиться с действующим на тот момент прейскурантом Клиники на медицинские услуги.</w:t>
      </w:r>
    </w:p>
    <w:p w:rsidR="00FB1C18" w:rsidRPr="00033822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4.4.8. При нахождении в Клинике Пациент обязан соблюдать общественный порядок и указания медицинского персонала.</w:t>
      </w:r>
    </w:p>
    <w:p w:rsidR="00FB1C18" w:rsidRPr="00033822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</w:t>
      </w:r>
      <w:r w:rsidR="00FB1C18"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ОТВЕТСТВЕННОСТЬ СТОРОН</w:t>
      </w:r>
    </w:p>
    <w:p w:rsidR="000823A4" w:rsidRPr="00033822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</w:t>
      </w:r>
      <w:r w:rsidR="002A127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823A4" w:rsidRPr="00033822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 Клиника освобождается от ответственности за неисполнение или ненадлежащее исполнение настоящего Договора по основаниям, предусмотренным законодательством РФ.</w:t>
      </w:r>
    </w:p>
    <w:p w:rsidR="00825698" w:rsidRPr="00033822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При предъявлении Пациентом требований, в том числе при обнаружении недостатков оказанной медицинской услуги, Клиника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E36EF8" w:rsidRPr="00033822" w:rsidRDefault="00E36EF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5.4. При наличии оснований для возврата денежных средств Клиника возвращает денежные средства Пациенту в течение 10 (десяти) дней с момента получения письменного </w:t>
      </w:r>
      <w:r w:rsidR="00F447B4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Пациента. Полномочия представителя Пациента на получение денежных средств подтверждаются нотариально удостоверенной или приравненной к нотариально удостоверенной доверенностью, за исключением случаев представления интересов законным представителем.</w:t>
      </w:r>
    </w:p>
    <w:p w:rsidR="00825698" w:rsidRPr="00033822" w:rsidRDefault="00825698" w:rsidP="007836F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033822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</w:t>
      </w:r>
      <w:r w:rsidR="00FB1C18"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ПРОЧИЕ УСЛОВИЯ</w:t>
      </w:r>
    </w:p>
    <w:p w:rsidR="00825698" w:rsidRPr="00033822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Настоящий Договор вступает в силу с момента подписания его Сторонами и действует 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год.</w:t>
      </w:r>
    </w:p>
    <w:p w:rsidR="000823A4" w:rsidRPr="00033822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 Договор может быть изменен или расторгнут по соглашению Сторон, по другим основаниям и в порядке, предусмотренным действующим законодательством.</w:t>
      </w:r>
    </w:p>
    <w:p w:rsidR="00E36EF8" w:rsidRPr="00033822" w:rsidRDefault="00E36EF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6.3. Подписанием настоящего </w:t>
      </w:r>
      <w:r w:rsidR="00F447B4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оговора Пациент подтверждает свое добровольное согласие на получение платных медицинских услуг </w:t>
      </w:r>
      <w:r w:rsidR="009A0C90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Клинике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447B4" w:rsidRPr="00033822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6.4. Пациент уведомлен о том, что Клиника не оказывает услуги в рамках программы государственных гарантий бесплатного оказания гражданам медицинской помощи (ОМС).</w:t>
      </w:r>
    </w:p>
    <w:p w:rsidR="00F447B4" w:rsidRPr="00033822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6.5. </w:t>
      </w:r>
      <w:r w:rsidR="009A0C90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Пациенту медицинских документов (их копий) или выписок из них осуществляется на основании письменного запроса Пациента в порядке и сроки, установленные Приказом Минздрава РФ от 31.07.2020 N 789н "Об утверждении порядка и сроков предоставления медицинских документов (их копий) и выписок из них".</w:t>
      </w:r>
    </w:p>
    <w:p w:rsidR="009A0C90" w:rsidRPr="00033822" w:rsidRDefault="009A0C90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6.6. </w:t>
      </w:r>
      <w:r w:rsidR="0058024A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 (жалобы) Пациента должны быть оформлены в письменном виде за подписью Пациента и направлены на адрес Клиники, указанный в разделе 8 настоящего Договора, или по адрес</w:t>
      </w:r>
      <w:r w:rsidR="002A127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</w:t>
      </w:r>
      <w:r w:rsidR="0058024A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электронной почты: </w:t>
      </w:r>
      <w:r w:rsidR="0058024A" w:rsidRPr="0003382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office@mz-clinic.ru.</w:t>
      </w:r>
    </w:p>
    <w:p w:rsidR="00FB1C18" w:rsidRPr="00033822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58024A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FB1C18"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Настоящий Договор составлен на русском языке, в двух экземплярах, имеющих одинаковую юридическую силу, по одному для каждой Стороны.</w:t>
      </w:r>
    </w:p>
    <w:p w:rsidR="00F447B4" w:rsidRPr="00033822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25698" w:rsidRPr="00033822" w:rsidRDefault="00B77ED8" w:rsidP="0082569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="00825698"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ДОПОЛНИТЕЛЬНЫЕ УСЛОВИЯ</w:t>
      </w:r>
    </w:p>
    <w:p w:rsidR="00825698" w:rsidRPr="00033822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25698" w:rsidRPr="00033822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638CC" w:rsidRPr="00033822" w:rsidRDefault="00B77ED8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033822">
        <w:rPr>
          <w:rFonts w:ascii="Arial" w:hAnsi="Arial" w:cs="Arial"/>
          <w:color w:val="auto"/>
        </w:rPr>
        <w:t>7</w:t>
      </w:r>
      <w:r w:rsidR="00C638CC" w:rsidRPr="00033822">
        <w:rPr>
          <w:rFonts w:ascii="Arial" w:hAnsi="Arial" w:cs="Arial"/>
          <w:color w:val="auto"/>
        </w:rPr>
        <w:t xml:space="preserve">.1. </w:t>
      </w:r>
      <w:r w:rsidR="002A1278" w:rsidRPr="00033822">
        <w:rPr>
          <w:rFonts w:ascii="Arial" w:hAnsi="Arial" w:cs="Arial"/>
          <w:color w:val="auto"/>
        </w:rPr>
        <w:t xml:space="preserve">До подписания настоящего Договора </w:t>
      </w:r>
      <w:r w:rsidR="00C638CC" w:rsidRPr="00033822">
        <w:rPr>
          <w:rFonts w:ascii="Arial" w:hAnsi="Arial" w:cs="Arial"/>
          <w:color w:val="auto"/>
        </w:rPr>
        <w:t>Пациент уведомлен о том, что несоблюдение указаний (рекомендаций) Клиники (лечащего врача,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:rsidR="00C638CC" w:rsidRPr="00033822" w:rsidRDefault="00B77ED8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033822">
        <w:rPr>
          <w:rFonts w:ascii="Arial" w:hAnsi="Arial" w:cs="Arial"/>
          <w:color w:val="auto"/>
        </w:rPr>
        <w:t>7</w:t>
      </w:r>
      <w:r w:rsidR="00C638CC" w:rsidRPr="00033822">
        <w:rPr>
          <w:rFonts w:ascii="Arial" w:hAnsi="Arial" w:cs="Arial"/>
          <w:color w:val="auto"/>
        </w:rPr>
        <w:t>.2. Пациент уведомлен о необходимости соблюдать режим лечения, в том числе определенный на период его временной нетрудоспособн</w:t>
      </w:r>
      <w:r w:rsidR="002A1278" w:rsidRPr="00033822">
        <w:rPr>
          <w:rFonts w:ascii="Arial" w:hAnsi="Arial" w:cs="Arial"/>
          <w:color w:val="auto"/>
        </w:rPr>
        <w:t xml:space="preserve">ости, и правила поведения </w:t>
      </w:r>
      <w:r w:rsidR="00C638CC" w:rsidRPr="00033822">
        <w:rPr>
          <w:rFonts w:ascii="Arial" w:hAnsi="Arial" w:cs="Arial"/>
          <w:color w:val="auto"/>
        </w:rPr>
        <w:t xml:space="preserve">в </w:t>
      </w:r>
      <w:r w:rsidR="002429FB" w:rsidRPr="00033822">
        <w:rPr>
          <w:rFonts w:ascii="Arial" w:hAnsi="Arial" w:cs="Arial"/>
          <w:color w:val="auto"/>
        </w:rPr>
        <w:t>Клинике.</w:t>
      </w:r>
    </w:p>
    <w:p w:rsidR="00FB1C18" w:rsidRPr="00033822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033822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/__________________/</w:t>
      </w:r>
    </w:p>
    <w:p w:rsidR="00FB1C18" w:rsidRPr="00033822" w:rsidRDefault="002429FB" w:rsidP="002429FB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</w:t>
      </w:r>
      <w:r w:rsidR="00B77ED8"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.3. </w:t>
      </w:r>
      <w:r w:rsidR="00FB1C18"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Согласие Пациента на обработку персональных данных:</w:t>
      </w:r>
    </w:p>
    <w:p w:rsidR="002429FB" w:rsidRPr="00033822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 соответствии с требованиями статьи 9 Федерального закона от 27.07.06 N 152-ФЗ "О персональных данных" дает согласие на обработку Клиникой своих персональных данных в целях: оказания медицинских услуг, установления медицинского диагноза, в медико-профилактических целях, осуществления иных, связанных с этим мероприятий, а также в целях информирования об услугах Клиники.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Пациент дает согласие на обработку следующих его персональных данных: фамилия, имя отчество; число, месяц, год, рождения; реквизиты документа, удостоверяющего личность; адрес места жительства; номер телефона; семейное положение; сведения об образовании; сведения о трудовой деятельности; реквизиты полиса ДМС (ОМС), СНИЛС; данные о состоянии здоровья, биометрические данные.</w:t>
      </w:r>
    </w:p>
    <w:p w:rsidR="002429FB" w:rsidRPr="00033822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указанных персональных данных Пациент дает согласие на совершение Клиникой действий, предусмотренных ст. 3 Федерального закона от 27.07.2006 № 152-ФЗ «О персональных данных», а именно: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передачу (предоставление, доступ, распространения) лицам, привлеченным Клиникой для оказания услуг, а также лицам, передача персональных данных которым является обязанностью Клиники в соответствии с законодательством РФ; иных действий, предусмотренных действующим законодательством РФ, совершаемых как с использованием средств автоматизации, так и без использования таковых, в объеме, который необходим для достижения целей обработки, указанных в настоящем согласии.</w:t>
      </w:r>
    </w:p>
    <w:p w:rsidR="00FB1C18" w:rsidRPr="00033822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вправе отозвать согласие на обработку своих персональных данных, письменно уведомив об этом Клинику. Согласие Пациента на обработку его персональных данных действует бессрочно с момента подписания настоящего Договора.</w:t>
      </w:r>
    </w:p>
    <w:p w:rsidR="00FB1C18" w:rsidRPr="00033822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033822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0338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/_________________/</w:t>
      </w:r>
    </w:p>
    <w:p w:rsidR="00FB1C18" w:rsidRPr="00033822" w:rsidRDefault="00FB1C18" w:rsidP="00FB1C1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33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АДРЕСА, РЕКВИЗИТЫ И ПОДПИСИ СТОРОН</w:t>
      </w:r>
    </w:p>
    <w:tbl>
      <w:tblPr>
        <w:tblW w:w="94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742"/>
      </w:tblGrid>
      <w:tr w:rsidR="002429FB" w:rsidRPr="002429FB" w:rsidTr="002429FB">
        <w:trPr>
          <w:trHeight w:val="4760"/>
        </w:trPr>
        <w:tc>
          <w:tcPr>
            <w:tcW w:w="4674" w:type="dxa"/>
            <w:shd w:val="clear" w:color="auto" w:fill="auto"/>
          </w:tcPr>
          <w:p w:rsidR="002429FB" w:rsidRPr="00033822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33822">
              <w:rPr>
                <w:rFonts w:ascii="Arial" w:hAnsi="Arial" w:cs="Arial"/>
                <w:b/>
                <w:sz w:val="18"/>
                <w:szCs w:val="18"/>
                <w:u w:val="single"/>
              </w:rPr>
              <w:t>КЛИНИКА</w:t>
            </w:r>
          </w:p>
          <w:p w:rsidR="002429FB" w:rsidRPr="00033822" w:rsidRDefault="002429FB" w:rsidP="00280D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3822">
              <w:rPr>
                <w:rFonts w:ascii="Arial" w:hAnsi="Arial" w:cs="Arial"/>
                <w:b/>
                <w:sz w:val="18"/>
                <w:szCs w:val="18"/>
              </w:rPr>
              <w:t>ООО «Клиника лечения позвоночника»</w:t>
            </w:r>
          </w:p>
          <w:p w:rsidR="002429FB" w:rsidRPr="00033822" w:rsidRDefault="002429FB" w:rsidP="003531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 xml:space="preserve">Адрес: 195197, Санкт-Петербург, Полюстровский </w:t>
            </w:r>
            <w:proofErr w:type="spellStart"/>
            <w:r w:rsidRPr="00033822">
              <w:rPr>
                <w:rFonts w:ascii="Arial" w:hAnsi="Arial" w:cs="Arial"/>
                <w:sz w:val="18"/>
                <w:szCs w:val="18"/>
              </w:rPr>
              <w:t>пр-кт</w:t>
            </w:r>
            <w:proofErr w:type="spellEnd"/>
            <w:r w:rsidRPr="00033822">
              <w:rPr>
                <w:rFonts w:ascii="Arial" w:hAnsi="Arial" w:cs="Arial"/>
                <w:sz w:val="18"/>
                <w:szCs w:val="18"/>
              </w:rPr>
              <w:t xml:space="preserve"> д. 68А, Литер Б</w:t>
            </w:r>
          </w:p>
          <w:p w:rsidR="002429FB" w:rsidRPr="00033822" w:rsidRDefault="002429FB" w:rsidP="003531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р/с 40702810794510001586</w:t>
            </w:r>
          </w:p>
          <w:p w:rsidR="002429FB" w:rsidRPr="00033822" w:rsidRDefault="002429FB" w:rsidP="003531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Северо-Западный Филиал ПАО РОСБАНК</w:t>
            </w:r>
          </w:p>
          <w:p w:rsidR="002429FB" w:rsidRPr="00033822" w:rsidRDefault="002429FB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к/с 30101810100000000778</w:t>
            </w:r>
          </w:p>
          <w:p w:rsidR="002429FB" w:rsidRPr="00033822" w:rsidRDefault="002429FB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 xml:space="preserve">БИК 044030778 ИНН: 7802853334 ОГРН: 1147847083592, свидетельство о государственной регистрации серия: 78 № 009094182, выдано 07.03.2014 г. МИФНС России № 15 по Санкт-Петербургу, адрес: 191124, Санкт-Петербург, ул. Красного Текстильщика, д. 10-12, лит. “О” </w:t>
            </w:r>
          </w:p>
          <w:p w:rsidR="0035315C" w:rsidRPr="00033822" w:rsidRDefault="0035315C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97536" w:rsidRPr="00033822" w:rsidRDefault="00C97536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Тел. +7(812) 333-30-81</w:t>
            </w:r>
          </w:p>
          <w:p w:rsidR="0035315C" w:rsidRPr="00033822" w:rsidRDefault="0035315C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Сайт: mz-clinic.ru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По Доверенности № ____ от «_</w:t>
            </w:r>
            <w:proofErr w:type="gramStart"/>
            <w:r w:rsidRPr="00033822">
              <w:rPr>
                <w:rFonts w:ascii="Arial" w:hAnsi="Arial" w:cs="Arial"/>
                <w:sz w:val="18"/>
                <w:szCs w:val="18"/>
              </w:rPr>
              <w:t>_»_</w:t>
            </w:r>
            <w:proofErr w:type="gramEnd"/>
            <w:r w:rsidRPr="00033822">
              <w:rPr>
                <w:rFonts w:ascii="Arial" w:hAnsi="Arial" w:cs="Arial"/>
                <w:sz w:val="18"/>
                <w:szCs w:val="18"/>
              </w:rPr>
              <w:t>_______20___г.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______________  /___________________________/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/расшифровка/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2" w:type="dxa"/>
            <w:shd w:val="clear" w:color="auto" w:fill="auto"/>
          </w:tcPr>
          <w:p w:rsidR="002429FB" w:rsidRPr="00033822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33822">
              <w:rPr>
                <w:rFonts w:ascii="Arial" w:hAnsi="Arial" w:cs="Arial"/>
                <w:b/>
                <w:sz w:val="18"/>
                <w:szCs w:val="18"/>
                <w:u w:val="single"/>
              </w:rPr>
              <w:t>ПАЦИЕНТ</w:t>
            </w:r>
          </w:p>
          <w:p w:rsidR="002429FB" w:rsidRPr="00033822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Фамилия _____________________________</w:t>
            </w:r>
          </w:p>
          <w:p w:rsidR="002429FB" w:rsidRPr="00033822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Имя__________________________________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Отчество ______________________________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Адрес места жительства__________________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Телефон________________________________</w:t>
            </w: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29FB" w:rsidRPr="00033822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>_______________________  /_______________/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033822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  /расшифровка/</w:t>
            </w:r>
          </w:p>
          <w:p w:rsidR="002429FB" w:rsidRPr="002429FB" w:rsidRDefault="002429FB" w:rsidP="00280DF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383A60" w:rsidRPr="00FB1C18" w:rsidRDefault="00383A60" w:rsidP="00FB1C18"/>
    <w:sectPr w:rsidR="00383A60" w:rsidRPr="00FB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36"/>
    <w:rsid w:val="00033822"/>
    <w:rsid w:val="000823A4"/>
    <w:rsid w:val="000D3B09"/>
    <w:rsid w:val="000D55CF"/>
    <w:rsid w:val="002429FB"/>
    <w:rsid w:val="002A1278"/>
    <w:rsid w:val="002D1052"/>
    <w:rsid w:val="0035315C"/>
    <w:rsid w:val="003620CC"/>
    <w:rsid w:val="00383A60"/>
    <w:rsid w:val="004826B9"/>
    <w:rsid w:val="0058024A"/>
    <w:rsid w:val="00583416"/>
    <w:rsid w:val="005F7FAE"/>
    <w:rsid w:val="00702395"/>
    <w:rsid w:val="00766E0D"/>
    <w:rsid w:val="007836F6"/>
    <w:rsid w:val="00802176"/>
    <w:rsid w:val="00825698"/>
    <w:rsid w:val="009348F1"/>
    <w:rsid w:val="009A0C90"/>
    <w:rsid w:val="00A457E3"/>
    <w:rsid w:val="00B076E9"/>
    <w:rsid w:val="00B77ED8"/>
    <w:rsid w:val="00BB0636"/>
    <w:rsid w:val="00BE172A"/>
    <w:rsid w:val="00C34580"/>
    <w:rsid w:val="00C44F21"/>
    <w:rsid w:val="00C638CC"/>
    <w:rsid w:val="00C97536"/>
    <w:rsid w:val="00D74442"/>
    <w:rsid w:val="00DE76B7"/>
    <w:rsid w:val="00E36EF8"/>
    <w:rsid w:val="00E51509"/>
    <w:rsid w:val="00F41EAD"/>
    <w:rsid w:val="00F447B4"/>
    <w:rsid w:val="00F85630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8D99B-B4C7-41CA-B585-EAC6D65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38CC"/>
    <w:rPr>
      <w:rFonts w:ascii="Times New Roman" w:eastAsia="Times New Roman" w:hAnsi="Times New Roman" w:cs="Times New Roman"/>
      <w:color w:val="1F2326"/>
      <w:sz w:val="18"/>
      <w:szCs w:val="18"/>
    </w:rPr>
  </w:style>
  <w:style w:type="paragraph" w:customStyle="1" w:styleId="1">
    <w:name w:val="Основной текст1"/>
    <w:basedOn w:val="a"/>
    <w:link w:val="a3"/>
    <w:rsid w:val="00C638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F23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263E-98D9-4D9E-A35E-135CBA43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Алексей Рахманов</cp:lastModifiedBy>
  <cp:revision>29</cp:revision>
  <dcterms:created xsi:type="dcterms:W3CDTF">2023-08-25T06:52:00Z</dcterms:created>
  <dcterms:modified xsi:type="dcterms:W3CDTF">2023-08-31T20:08:00Z</dcterms:modified>
</cp:coreProperties>
</file>